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614" w:rsidRPr="00086614" w:rsidRDefault="006F6227" w:rsidP="00F46EA2">
      <w:pPr>
        <w:contextualSpacing/>
        <w:rPr>
          <w:color w:val="auto"/>
          <w:kern w:val="0"/>
          <w:sz w:val="28"/>
          <w:szCs w:val="28"/>
          <w:lang w:eastAsia="ru-RU"/>
        </w:rPr>
      </w:pPr>
      <w:r w:rsidRPr="006F6227">
        <w:rPr>
          <w:color w:val="auto"/>
          <w:kern w:val="0"/>
          <w:sz w:val="28"/>
          <w:szCs w:val="28"/>
          <w:lang w:eastAsia="ru-RU"/>
        </w:rPr>
        <w:t>О</w:t>
      </w:r>
      <w:r w:rsidR="00086614">
        <w:rPr>
          <w:color w:val="auto"/>
          <w:kern w:val="0"/>
          <w:sz w:val="28"/>
          <w:szCs w:val="28"/>
          <w:lang w:eastAsia="ru-RU"/>
        </w:rPr>
        <w:t xml:space="preserve">б использовании </w:t>
      </w:r>
      <w:r w:rsidR="00F46EA2">
        <w:rPr>
          <w:color w:val="auto"/>
          <w:kern w:val="0"/>
          <w:sz w:val="28"/>
          <w:szCs w:val="28"/>
          <w:lang w:eastAsia="ru-RU"/>
        </w:rPr>
        <w:t>методических материалов</w:t>
      </w:r>
      <w:r w:rsidR="00F46EA2">
        <w:rPr>
          <w:color w:val="auto"/>
          <w:kern w:val="0"/>
          <w:sz w:val="28"/>
          <w:szCs w:val="28"/>
          <w:lang w:eastAsia="ru-RU"/>
        </w:rPr>
        <w:br/>
      </w:r>
      <w:r w:rsidR="00156C8A">
        <w:rPr>
          <w:color w:val="auto"/>
          <w:kern w:val="0"/>
          <w:sz w:val="28"/>
          <w:szCs w:val="28"/>
          <w:lang w:eastAsia="ru-RU"/>
        </w:rPr>
        <w:t xml:space="preserve">в </w:t>
      </w:r>
      <w:r w:rsidR="00086614">
        <w:rPr>
          <w:color w:val="auto"/>
          <w:kern w:val="0"/>
          <w:sz w:val="28"/>
          <w:szCs w:val="28"/>
          <w:lang w:eastAsia="ru-RU"/>
        </w:rPr>
        <w:t>работе</w:t>
      </w:r>
      <w:r w:rsidR="00086614" w:rsidRPr="00086614">
        <w:rPr>
          <w:color w:val="auto"/>
          <w:kern w:val="0"/>
          <w:sz w:val="28"/>
          <w:szCs w:val="28"/>
          <w:lang w:eastAsia="ru-RU"/>
        </w:rPr>
        <w:t xml:space="preserve"> по профилактике детского</w:t>
      </w:r>
      <w:r w:rsidR="00F46EA2">
        <w:rPr>
          <w:color w:val="auto"/>
          <w:kern w:val="0"/>
          <w:sz w:val="28"/>
          <w:szCs w:val="28"/>
          <w:lang w:eastAsia="ru-RU"/>
        </w:rPr>
        <w:br/>
      </w:r>
      <w:r w:rsidR="00086614" w:rsidRPr="00086614">
        <w:rPr>
          <w:color w:val="auto"/>
          <w:kern w:val="0"/>
          <w:sz w:val="28"/>
          <w:szCs w:val="28"/>
          <w:lang w:eastAsia="ru-RU"/>
        </w:rPr>
        <w:t>дорожно-транспортного травматизма</w:t>
      </w:r>
    </w:p>
    <w:p w:rsidR="007A5D51" w:rsidRPr="00EB65D0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6F6227" w:rsidRPr="006F6227" w:rsidRDefault="006F6227" w:rsidP="006F6227">
      <w:pPr>
        <w:suppressAutoHyphens w:val="0"/>
        <w:ind w:firstLine="709"/>
        <w:jc w:val="center"/>
        <w:rPr>
          <w:color w:val="auto"/>
          <w:kern w:val="0"/>
          <w:sz w:val="28"/>
          <w:szCs w:val="28"/>
          <w:lang w:eastAsia="ru-RU"/>
        </w:rPr>
      </w:pPr>
      <w:r w:rsidRPr="006F6227">
        <w:rPr>
          <w:color w:val="auto"/>
          <w:kern w:val="0"/>
          <w:sz w:val="28"/>
          <w:szCs w:val="28"/>
          <w:lang w:eastAsia="ru-RU"/>
        </w:rPr>
        <w:t>Уважаемые руководители!</w:t>
      </w:r>
    </w:p>
    <w:p w:rsidR="006F6227" w:rsidRPr="006F6227" w:rsidRDefault="006F6227" w:rsidP="006F6227">
      <w:pPr>
        <w:suppressAutoHyphens w:val="0"/>
        <w:ind w:firstLine="709"/>
        <w:jc w:val="center"/>
        <w:rPr>
          <w:color w:val="auto"/>
          <w:kern w:val="0"/>
          <w:sz w:val="28"/>
          <w:szCs w:val="28"/>
          <w:lang w:eastAsia="ru-RU"/>
        </w:rPr>
      </w:pPr>
    </w:p>
    <w:p w:rsidR="004B2AB1" w:rsidRDefault="006F6227" w:rsidP="00B50DB8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E819B2">
        <w:rPr>
          <w:color w:val="auto"/>
          <w:kern w:val="0"/>
          <w:sz w:val="28"/>
          <w:szCs w:val="28"/>
          <w:lang w:eastAsia="ru-RU"/>
        </w:rPr>
        <w:t xml:space="preserve">Министерство образования Красноярского края (далее – министерство) </w:t>
      </w:r>
      <w:r w:rsidR="004B2AB1">
        <w:rPr>
          <w:color w:val="auto"/>
          <w:kern w:val="0"/>
          <w:sz w:val="28"/>
          <w:szCs w:val="28"/>
          <w:lang w:eastAsia="ru-RU"/>
        </w:rPr>
        <w:t xml:space="preserve">в целях профилактики </w:t>
      </w:r>
      <w:r w:rsidR="003479E4">
        <w:rPr>
          <w:color w:val="auto"/>
          <w:kern w:val="0"/>
          <w:sz w:val="28"/>
          <w:szCs w:val="28"/>
          <w:lang w:eastAsia="ru-RU"/>
        </w:rPr>
        <w:t xml:space="preserve">детского </w:t>
      </w:r>
      <w:r w:rsidR="004B2AB1">
        <w:rPr>
          <w:color w:val="auto"/>
          <w:kern w:val="0"/>
          <w:sz w:val="28"/>
          <w:szCs w:val="28"/>
          <w:lang w:eastAsia="ru-RU"/>
        </w:rPr>
        <w:t>дорожно</w:t>
      </w:r>
      <w:r w:rsidR="002D21DF">
        <w:rPr>
          <w:color w:val="auto"/>
          <w:kern w:val="0"/>
          <w:sz w:val="28"/>
          <w:szCs w:val="28"/>
          <w:lang w:eastAsia="ru-RU"/>
        </w:rPr>
        <w:t>-</w:t>
      </w:r>
      <w:r w:rsidR="004B2AB1">
        <w:rPr>
          <w:color w:val="auto"/>
          <w:kern w:val="0"/>
          <w:sz w:val="28"/>
          <w:szCs w:val="28"/>
          <w:lang w:eastAsia="ru-RU"/>
        </w:rPr>
        <w:t xml:space="preserve">транспортного травматизма (далее – </w:t>
      </w:r>
      <w:r w:rsidR="003479E4">
        <w:rPr>
          <w:color w:val="auto"/>
          <w:kern w:val="0"/>
          <w:sz w:val="28"/>
          <w:szCs w:val="28"/>
          <w:lang w:eastAsia="ru-RU"/>
        </w:rPr>
        <w:t>Д</w:t>
      </w:r>
      <w:r w:rsidR="004B2AB1">
        <w:rPr>
          <w:color w:val="auto"/>
          <w:kern w:val="0"/>
          <w:sz w:val="28"/>
          <w:szCs w:val="28"/>
          <w:lang w:eastAsia="ru-RU"/>
        </w:rPr>
        <w:t xml:space="preserve">ДТТ) направляет </w:t>
      </w:r>
      <w:r w:rsidR="005D491D">
        <w:rPr>
          <w:color w:val="auto"/>
          <w:kern w:val="0"/>
          <w:sz w:val="28"/>
          <w:szCs w:val="28"/>
          <w:lang w:eastAsia="ru-RU"/>
        </w:rPr>
        <w:t xml:space="preserve">для использования в работе </w:t>
      </w:r>
      <w:r w:rsidR="005D491D">
        <w:rPr>
          <w:sz w:val="28"/>
          <w:szCs w:val="28"/>
        </w:rPr>
        <w:t>с</w:t>
      </w:r>
      <w:r w:rsidR="005D491D" w:rsidRPr="00E819B2">
        <w:rPr>
          <w:sz w:val="28"/>
          <w:szCs w:val="28"/>
        </w:rPr>
        <w:t xml:space="preserve">сылки </w:t>
      </w:r>
      <w:r w:rsidR="00027524">
        <w:rPr>
          <w:sz w:val="28"/>
          <w:szCs w:val="28"/>
        </w:rPr>
        <w:br/>
      </w:r>
      <w:r w:rsidR="005D491D" w:rsidRPr="00E819B2">
        <w:rPr>
          <w:sz w:val="28"/>
          <w:szCs w:val="28"/>
        </w:rPr>
        <w:t>на методические материалы,</w:t>
      </w:r>
      <w:r w:rsidR="005D491D">
        <w:rPr>
          <w:sz w:val="28"/>
          <w:szCs w:val="28"/>
        </w:rPr>
        <w:t xml:space="preserve"> </w:t>
      </w:r>
      <w:r w:rsidR="005D491D">
        <w:rPr>
          <w:color w:val="auto"/>
          <w:kern w:val="0"/>
          <w:sz w:val="28"/>
          <w:szCs w:val="28"/>
          <w:lang w:eastAsia="ru-RU"/>
        </w:rPr>
        <w:t xml:space="preserve">разработанные </w:t>
      </w:r>
      <w:r w:rsidR="004B2AB1">
        <w:rPr>
          <w:color w:val="auto"/>
          <w:kern w:val="0"/>
          <w:sz w:val="28"/>
          <w:szCs w:val="28"/>
          <w:lang w:eastAsia="ru-RU"/>
        </w:rPr>
        <w:t xml:space="preserve"> </w:t>
      </w:r>
      <w:proofErr w:type="gramStart"/>
      <w:r w:rsidR="004B2AB1" w:rsidRPr="00E819B2">
        <w:rPr>
          <w:color w:val="auto"/>
          <w:kern w:val="0"/>
          <w:sz w:val="28"/>
          <w:szCs w:val="28"/>
          <w:lang w:eastAsia="ru-RU"/>
        </w:rPr>
        <w:t>федеральным</w:t>
      </w:r>
      <w:proofErr w:type="gramEnd"/>
      <w:r w:rsidR="004B2AB1" w:rsidRPr="00E819B2">
        <w:rPr>
          <w:color w:val="auto"/>
          <w:kern w:val="0"/>
          <w:sz w:val="28"/>
          <w:szCs w:val="28"/>
          <w:lang w:eastAsia="ru-RU"/>
        </w:rPr>
        <w:t xml:space="preserve"> государственным бюджетным учреждением культуры «Всероссийский центр развития художественного творчества и гуманитарных технологий</w:t>
      </w:r>
      <w:r w:rsidR="00FA46E4">
        <w:rPr>
          <w:color w:val="auto"/>
          <w:kern w:val="0"/>
          <w:sz w:val="28"/>
          <w:szCs w:val="28"/>
          <w:lang w:eastAsia="ru-RU"/>
        </w:rPr>
        <w:t>»</w:t>
      </w:r>
      <w:r w:rsidR="00086614">
        <w:rPr>
          <w:color w:val="auto"/>
          <w:kern w:val="0"/>
          <w:sz w:val="28"/>
          <w:szCs w:val="28"/>
          <w:lang w:eastAsia="ru-RU"/>
        </w:rPr>
        <w:t xml:space="preserve"> (далее – ФГБУК «ВЦХТ»)</w:t>
      </w:r>
      <w:r w:rsidR="00FA46E4">
        <w:rPr>
          <w:color w:val="auto"/>
          <w:kern w:val="0"/>
          <w:sz w:val="28"/>
          <w:szCs w:val="28"/>
          <w:lang w:eastAsia="ru-RU"/>
        </w:rPr>
        <w:t xml:space="preserve">, </w:t>
      </w:r>
      <w:r w:rsidR="004B2AB1" w:rsidRPr="00E819B2">
        <w:rPr>
          <w:color w:val="auto"/>
          <w:kern w:val="0"/>
          <w:sz w:val="28"/>
          <w:szCs w:val="28"/>
          <w:lang w:eastAsia="ru-RU"/>
        </w:rPr>
        <w:t>подведо</w:t>
      </w:r>
      <w:r w:rsidR="004B2AB1">
        <w:rPr>
          <w:color w:val="auto"/>
          <w:kern w:val="0"/>
          <w:sz w:val="28"/>
          <w:szCs w:val="28"/>
          <w:lang w:eastAsia="ru-RU"/>
        </w:rPr>
        <w:t>мственным Минпросвещения России</w:t>
      </w:r>
      <w:r w:rsidR="005D491D">
        <w:rPr>
          <w:color w:val="auto"/>
          <w:kern w:val="0"/>
          <w:sz w:val="28"/>
          <w:szCs w:val="28"/>
          <w:lang w:eastAsia="ru-RU"/>
        </w:rPr>
        <w:t xml:space="preserve">: </w:t>
      </w:r>
    </w:p>
    <w:p w:rsidR="00FA46E4" w:rsidRPr="00AF5A63" w:rsidRDefault="00AF5A63" w:rsidP="00B50DB8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э</w:t>
      </w:r>
      <w:r w:rsidR="005D491D">
        <w:rPr>
          <w:color w:val="auto"/>
          <w:kern w:val="0"/>
          <w:sz w:val="28"/>
          <w:szCs w:val="28"/>
          <w:lang w:eastAsia="ru-RU"/>
        </w:rPr>
        <w:t>лектронный вариант обучающей</w:t>
      </w:r>
      <w:r w:rsidR="004B2AB1">
        <w:rPr>
          <w:color w:val="auto"/>
          <w:kern w:val="0"/>
          <w:sz w:val="28"/>
          <w:szCs w:val="28"/>
          <w:lang w:eastAsia="ru-RU"/>
        </w:rPr>
        <w:t xml:space="preserve"> </w:t>
      </w:r>
      <w:r w:rsidR="005D491D">
        <w:rPr>
          <w:color w:val="auto"/>
          <w:kern w:val="0"/>
          <w:sz w:val="28"/>
          <w:szCs w:val="28"/>
          <w:lang w:eastAsia="ru-RU"/>
        </w:rPr>
        <w:t>раскраски</w:t>
      </w:r>
      <w:r w:rsidR="004B2AB1">
        <w:rPr>
          <w:color w:val="auto"/>
          <w:kern w:val="0"/>
          <w:sz w:val="28"/>
          <w:szCs w:val="28"/>
          <w:lang w:eastAsia="ru-RU"/>
        </w:rPr>
        <w:t xml:space="preserve"> для изучения дошкольниками и младшими школьник</w:t>
      </w:r>
      <w:r w:rsidR="005D491D">
        <w:rPr>
          <w:color w:val="auto"/>
          <w:kern w:val="0"/>
          <w:sz w:val="28"/>
          <w:szCs w:val="28"/>
          <w:lang w:eastAsia="ru-RU"/>
        </w:rPr>
        <w:t xml:space="preserve">ами правил дорожного движения </w:t>
      </w:r>
      <w:r>
        <w:rPr>
          <w:color w:val="auto"/>
          <w:kern w:val="0"/>
          <w:sz w:val="28"/>
          <w:szCs w:val="28"/>
          <w:lang w:eastAsia="ru-RU"/>
        </w:rPr>
        <w:br/>
      </w:r>
      <w:r w:rsidR="004B2AB1">
        <w:rPr>
          <w:color w:val="auto"/>
          <w:kern w:val="0"/>
          <w:sz w:val="28"/>
          <w:szCs w:val="28"/>
          <w:lang w:eastAsia="ru-RU"/>
        </w:rPr>
        <w:t>и мобильное приложение</w:t>
      </w:r>
      <w:r w:rsidR="005D491D">
        <w:rPr>
          <w:color w:val="auto"/>
          <w:kern w:val="0"/>
          <w:sz w:val="28"/>
          <w:szCs w:val="28"/>
          <w:lang w:eastAsia="ru-RU"/>
        </w:rPr>
        <w:t xml:space="preserve"> дополненной реальности к ней </w:t>
      </w:r>
      <w:r w:rsidR="00156C8A" w:rsidRPr="00E819B2">
        <w:rPr>
          <w:color w:val="auto"/>
          <w:kern w:val="0"/>
          <w:sz w:val="28"/>
          <w:szCs w:val="28"/>
          <w:lang w:eastAsia="ru-RU"/>
        </w:rPr>
        <w:t xml:space="preserve">– </w:t>
      </w:r>
      <w:r w:rsidR="005D491D" w:rsidRPr="005D491D">
        <w:t xml:space="preserve"> </w:t>
      </w:r>
      <w:hyperlink r:id="rId8" w:history="1">
        <w:r w:rsidR="00FA46E4" w:rsidRPr="00AF5A63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http://vcht.center/festival/bezopasnost-dorozhnogo-dvizheniya/raskraska-dlya-izuche</w:t>
        </w:r>
        <w:r w:rsidR="00FA46E4" w:rsidRPr="00AF5A63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n</w:t>
        </w:r>
        <w:r w:rsidR="00FA46E4" w:rsidRPr="00AF5A63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iya-pdd</w:t>
        </w:r>
      </w:hyperlink>
      <w:r w:rsidRPr="00AF5A63">
        <w:rPr>
          <w:color w:val="auto"/>
          <w:kern w:val="0"/>
          <w:sz w:val="28"/>
          <w:szCs w:val="28"/>
          <w:lang w:eastAsia="ru-RU"/>
        </w:rPr>
        <w:t>;</w:t>
      </w:r>
    </w:p>
    <w:p w:rsidR="004B2AB1" w:rsidRPr="00AF5A63" w:rsidRDefault="00AF5A63" w:rsidP="002D21DF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ru-RU"/>
        </w:rPr>
        <w:t>к</w:t>
      </w:r>
      <w:r w:rsidR="00FA46E4">
        <w:rPr>
          <w:color w:val="auto"/>
          <w:kern w:val="0"/>
          <w:sz w:val="28"/>
          <w:szCs w:val="28"/>
          <w:lang w:eastAsia="ru-RU"/>
        </w:rPr>
        <w:t>омплект информационно-образовательных материалов по тематике</w:t>
      </w:r>
      <w:r w:rsidR="003479E4">
        <w:rPr>
          <w:color w:val="auto"/>
          <w:kern w:val="0"/>
          <w:sz w:val="28"/>
          <w:szCs w:val="28"/>
          <w:lang w:eastAsia="ru-RU"/>
        </w:rPr>
        <w:t xml:space="preserve"> безопасности дорожного движения</w:t>
      </w:r>
      <w:r w:rsidR="002D21DF">
        <w:rPr>
          <w:color w:val="auto"/>
          <w:kern w:val="0"/>
          <w:sz w:val="28"/>
          <w:szCs w:val="28"/>
          <w:lang w:eastAsia="ru-RU"/>
        </w:rPr>
        <w:t xml:space="preserve">, состоящий из трех </w:t>
      </w:r>
      <w:r w:rsidR="002D21DF">
        <w:rPr>
          <w:color w:val="auto"/>
          <w:kern w:val="0"/>
          <w:sz w:val="28"/>
          <w:szCs w:val="28"/>
          <w:lang w:eastAsia="ru-RU"/>
        </w:rPr>
        <w:br/>
        <w:t>тематически</w:t>
      </w:r>
      <w:r w:rsidR="003479E4">
        <w:rPr>
          <w:color w:val="auto"/>
          <w:kern w:val="0"/>
          <w:sz w:val="28"/>
          <w:szCs w:val="28"/>
          <w:lang w:eastAsia="ru-RU"/>
        </w:rPr>
        <w:t>х видеороликов по профилактике ДДТТ для родительской общественности и методических материалов</w:t>
      </w:r>
      <w:r w:rsidR="002D21DF">
        <w:rPr>
          <w:color w:val="auto"/>
          <w:kern w:val="0"/>
          <w:sz w:val="28"/>
          <w:szCs w:val="28"/>
          <w:lang w:eastAsia="ru-RU"/>
        </w:rPr>
        <w:t xml:space="preserve"> для педагогов по работе </w:t>
      </w:r>
      <w:r w:rsidR="002D21DF">
        <w:rPr>
          <w:color w:val="auto"/>
          <w:kern w:val="0"/>
          <w:sz w:val="28"/>
          <w:szCs w:val="28"/>
          <w:lang w:eastAsia="ru-RU"/>
        </w:rPr>
        <w:br/>
        <w:t xml:space="preserve">с </w:t>
      </w:r>
      <w:r w:rsidR="00156C8A">
        <w:rPr>
          <w:color w:val="auto"/>
          <w:kern w:val="0"/>
          <w:sz w:val="28"/>
          <w:szCs w:val="28"/>
          <w:lang w:eastAsia="ru-RU"/>
        </w:rPr>
        <w:t xml:space="preserve">видеороликами </w:t>
      </w:r>
      <w:r w:rsidR="00156C8A" w:rsidRPr="00E819B2">
        <w:rPr>
          <w:color w:val="auto"/>
          <w:kern w:val="0"/>
          <w:sz w:val="28"/>
          <w:szCs w:val="28"/>
          <w:lang w:eastAsia="ru-RU"/>
        </w:rPr>
        <w:t xml:space="preserve">– </w:t>
      </w:r>
      <w:hyperlink r:id="rId9" w:history="1">
        <w:r w:rsidR="002D21DF" w:rsidRPr="00AF5A63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http://vcht.center/festival/bezopasnost-dorozhnogo-dvizheniya/komplekt-</w:t>
        </w:r>
      </w:hyperlink>
      <w:r w:rsidR="002D21DF" w:rsidRPr="00AF5A63">
        <w:rPr>
          <w:color w:val="auto"/>
          <w:kern w:val="0"/>
          <w:sz w:val="28"/>
          <w:szCs w:val="28"/>
          <w:lang w:eastAsia="ru-RU"/>
        </w:rPr>
        <w:t>materialov-bdd-rabot%D0%B0-s-roditelyami</w:t>
      </w:r>
      <w:r w:rsidRPr="00AF5A63">
        <w:rPr>
          <w:color w:val="auto"/>
          <w:kern w:val="0"/>
          <w:sz w:val="28"/>
          <w:szCs w:val="28"/>
          <w:lang w:eastAsia="ru-RU"/>
        </w:rPr>
        <w:t>;</w:t>
      </w:r>
    </w:p>
    <w:p w:rsidR="00FA46E4" w:rsidRPr="00156C8A" w:rsidRDefault="00D23C33" w:rsidP="00FA46E4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FA46E4">
        <w:rPr>
          <w:sz w:val="28"/>
          <w:szCs w:val="28"/>
        </w:rPr>
        <w:t>акет заданий для проведения тестирования общеобразоват</w:t>
      </w:r>
      <w:r w:rsidR="00AF5A63">
        <w:rPr>
          <w:sz w:val="28"/>
          <w:szCs w:val="28"/>
        </w:rPr>
        <w:t xml:space="preserve">ельных организаций по тематике </w:t>
      </w:r>
      <w:r w:rsidR="00FA46E4">
        <w:rPr>
          <w:sz w:val="28"/>
          <w:szCs w:val="28"/>
        </w:rPr>
        <w:t>безопасности дорожного движения,</w:t>
      </w:r>
      <w:r w:rsidR="002D21DF">
        <w:rPr>
          <w:sz w:val="28"/>
          <w:szCs w:val="28"/>
        </w:rPr>
        <w:t xml:space="preserve"> </w:t>
      </w:r>
      <w:r w:rsidR="00FA46E4">
        <w:rPr>
          <w:sz w:val="28"/>
          <w:szCs w:val="28"/>
        </w:rPr>
        <w:t xml:space="preserve">разработанный ГУОБДД МВД России, </w:t>
      </w:r>
      <w:proofErr w:type="gramStart"/>
      <w:r w:rsidR="00FA46E4" w:rsidRPr="00E819B2">
        <w:rPr>
          <w:sz w:val="28"/>
          <w:szCs w:val="28"/>
        </w:rPr>
        <w:t>дизайн-макеты</w:t>
      </w:r>
      <w:proofErr w:type="gramEnd"/>
      <w:r w:rsidR="00FA46E4" w:rsidRPr="00E819B2">
        <w:rPr>
          <w:sz w:val="28"/>
          <w:szCs w:val="28"/>
        </w:rPr>
        <w:t xml:space="preserve"> тетрадей, видеолектории </w:t>
      </w:r>
      <w:r w:rsidR="00156C8A" w:rsidRPr="00E819B2">
        <w:rPr>
          <w:color w:val="auto"/>
          <w:kern w:val="0"/>
          <w:sz w:val="28"/>
          <w:szCs w:val="28"/>
          <w:lang w:eastAsia="ru-RU"/>
        </w:rPr>
        <w:t>–</w:t>
      </w:r>
      <w:r w:rsidR="00156C8A">
        <w:rPr>
          <w:color w:val="auto"/>
          <w:kern w:val="0"/>
          <w:sz w:val="28"/>
          <w:szCs w:val="28"/>
          <w:lang w:eastAsia="ru-RU"/>
        </w:rPr>
        <w:t xml:space="preserve"> </w:t>
      </w:r>
      <w:r w:rsidR="00156C8A" w:rsidRPr="00E819B2">
        <w:rPr>
          <w:color w:val="auto"/>
          <w:kern w:val="0"/>
          <w:sz w:val="28"/>
          <w:szCs w:val="28"/>
          <w:lang w:eastAsia="ru-RU"/>
        </w:rPr>
        <w:t xml:space="preserve"> </w:t>
      </w:r>
      <w:r w:rsidR="00FA46E4" w:rsidRPr="00E819B2">
        <w:rPr>
          <w:sz w:val="28"/>
          <w:szCs w:val="28"/>
        </w:rPr>
        <w:t xml:space="preserve">в разделе «Методическая копилка для педагогов» на сайте </w:t>
      </w:r>
      <w:r w:rsidR="00FA46E4" w:rsidRPr="00E819B2">
        <w:rPr>
          <w:rFonts w:eastAsia="Calibri"/>
          <w:color w:val="auto"/>
          <w:kern w:val="0"/>
          <w:sz w:val="28"/>
          <w:szCs w:val="28"/>
          <w:lang w:eastAsia="en-US"/>
        </w:rPr>
        <w:t>Красноярского краевого Дворца пионеров</w:t>
      </w:r>
      <w:r w:rsidR="00FA46E4" w:rsidRPr="00E819B2">
        <w:rPr>
          <w:rFonts w:eastAsia="Calibri"/>
          <w:sz w:val="28"/>
          <w:szCs w:val="28"/>
          <w:lang w:eastAsia="en-US"/>
        </w:rPr>
        <w:t xml:space="preserve">: </w:t>
      </w:r>
      <w:hyperlink r:id="rId10" w:history="1">
        <w:r w:rsidR="00FA46E4" w:rsidRPr="00156C8A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http://online.dvpion.ru/course/index.php?categoryid=50</w:t>
        </w:r>
      </w:hyperlink>
      <w:r w:rsidR="00FA46E4" w:rsidRPr="00156C8A">
        <w:rPr>
          <w:color w:val="auto"/>
          <w:kern w:val="0"/>
          <w:sz w:val="28"/>
          <w:szCs w:val="28"/>
          <w:lang w:eastAsia="ru-RU"/>
        </w:rPr>
        <w:t>.</w:t>
      </w:r>
    </w:p>
    <w:p w:rsidR="00086614" w:rsidRDefault="00AF5A63" w:rsidP="00AF5A63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Материалы могут быть использованы</w:t>
      </w:r>
      <w:r w:rsidR="00086614">
        <w:rPr>
          <w:color w:val="auto"/>
          <w:kern w:val="0"/>
          <w:sz w:val="28"/>
          <w:szCs w:val="28"/>
          <w:lang w:eastAsia="ru-RU"/>
        </w:rPr>
        <w:t xml:space="preserve"> педагогами</w:t>
      </w:r>
      <w:r>
        <w:rPr>
          <w:color w:val="auto"/>
          <w:kern w:val="0"/>
          <w:sz w:val="28"/>
          <w:szCs w:val="28"/>
          <w:lang w:eastAsia="ru-RU"/>
        </w:rPr>
        <w:t xml:space="preserve"> во время проведения родительских собраний, </w:t>
      </w:r>
      <w:r w:rsidR="00086614">
        <w:rPr>
          <w:color w:val="auto"/>
          <w:kern w:val="0"/>
          <w:sz w:val="28"/>
          <w:szCs w:val="28"/>
          <w:lang w:eastAsia="ru-RU"/>
        </w:rPr>
        <w:t>профилактических бесед,</w:t>
      </w:r>
      <w:r>
        <w:rPr>
          <w:color w:val="auto"/>
          <w:kern w:val="0"/>
          <w:sz w:val="28"/>
          <w:szCs w:val="28"/>
          <w:lang w:eastAsia="ru-RU"/>
        </w:rPr>
        <w:t xml:space="preserve"> классных часов, инструктажей по правилам поведения в каникулярное время, работы отрядов юных инспекторов движения, а также родителями и детьми </w:t>
      </w:r>
      <w:r>
        <w:rPr>
          <w:color w:val="auto"/>
          <w:kern w:val="0"/>
          <w:sz w:val="28"/>
          <w:szCs w:val="28"/>
          <w:lang w:eastAsia="ru-RU"/>
        </w:rPr>
        <w:br/>
        <w:t>для самостоятельного изучения.</w:t>
      </w:r>
    </w:p>
    <w:p w:rsidR="006F6227" w:rsidRPr="00E819B2" w:rsidRDefault="00086614" w:rsidP="00AF5A63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Министерство рекомендует разместить на сайтах образовательных организаций информацию о методических материалах</w:t>
      </w:r>
      <w:r w:rsidR="00156C8A" w:rsidRPr="00156C8A">
        <w:rPr>
          <w:color w:val="auto"/>
          <w:kern w:val="0"/>
          <w:sz w:val="28"/>
          <w:szCs w:val="28"/>
          <w:lang w:eastAsia="ru-RU"/>
        </w:rPr>
        <w:t xml:space="preserve"> </w:t>
      </w:r>
      <w:r w:rsidR="00156C8A">
        <w:rPr>
          <w:color w:val="auto"/>
          <w:kern w:val="0"/>
          <w:sz w:val="28"/>
          <w:szCs w:val="28"/>
          <w:lang w:eastAsia="ru-RU"/>
        </w:rPr>
        <w:t>ФГБУК «ВЦХТ»</w:t>
      </w:r>
      <w:r>
        <w:rPr>
          <w:sz w:val="28"/>
          <w:szCs w:val="28"/>
        </w:rPr>
        <w:t>.</w:t>
      </w: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AA68DA" w:rsidSect="00F46EA2">
      <w:headerReference w:type="default" r:id="rId11"/>
      <w:pgSz w:w="11906" w:h="16838"/>
      <w:pgMar w:top="1134" w:right="992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AF" w:rsidRDefault="00C045AF" w:rsidP="00B61F19">
      <w:r>
        <w:separator/>
      </w:r>
    </w:p>
  </w:endnote>
  <w:endnote w:type="continuationSeparator" w:id="0">
    <w:p w:rsidR="00C045AF" w:rsidRDefault="00C045AF" w:rsidP="00B6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AF" w:rsidRDefault="00C045AF" w:rsidP="00B61F19">
      <w:r>
        <w:separator/>
      </w:r>
    </w:p>
  </w:footnote>
  <w:footnote w:type="continuationSeparator" w:id="0">
    <w:p w:rsidR="00C045AF" w:rsidRDefault="00C045AF" w:rsidP="00B6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52084"/>
      <w:docPartObj>
        <w:docPartGallery w:val="Page Numbers (Top of Page)"/>
        <w:docPartUnique/>
      </w:docPartObj>
    </w:sdtPr>
    <w:sdtContent>
      <w:p w:rsidR="00B61F19" w:rsidRDefault="002B5F6A">
        <w:pPr>
          <w:pStyle w:val="af7"/>
          <w:jc w:val="center"/>
        </w:pPr>
        <w:r>
          <w:fldChar w:fldCharType="begin"/>
        </w:r>
        <w:r w:rsidR="00B61F19">
          <w:instrText>PAGE   \* MERGEFORMAT</w:instrText>
        </w:r>
        <w:r>
          <w:fldChar w:fldCharType="separate"/>
        </w:r>
        <w:r w:rsidR="00CF2CCA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F5BC1"/>
    <w:rsid w:val="000110B5"/>
    <w:rsid w:val="00015BE1"/>
    <w:rsid w:val="000253B7"/>
    <w:rsid w:val="00025543"/>
    <w:rsid w:val="00027524"/>
    <w:rsid w:val="0003149C"/>
    <w:rsid w:val="000403E6"/>
    <w:rsid w:val="00046480"/>
    <w:rsid w:val="00055C7D"/>
    <w:rsid w:val="00060A1F"/>
    <w:rsid w:val="0006178F"/>
    <w:rsid w:val="00072E70"/>
    <w:rsid w:val="00086614"/>
    <w:rsid w:val="000A5710"/>
    <w:rsid w:val="000B35EF"/>
    <w:rsid w:val="000C3426"/>
    <w:rsid w:val="000C56FE"/>
    <w:rsid w:val="000E5D97"/>
    <w:rsid w:val="000E6DE4"/>
    <w:rsid w:val="000F411B"/>
    <w:rsid w:val="0010254F"/>
    <w:rsid w:val="0010758D"/>
    <w:rsid w:val="00110389"/>
    <w:rsid w:val="0011280C"/>
    <w:rsid w:val="00114E7F"/>
    <w:rsid w:val="001223C5"/>
    <w:rsid w:val="00122508"/>
    <w:rsid w:val="00124562"/>
    <w:rsid w:val="00134EEB"/>
    <w:rsid w:val="001438FD"/>
    <w:rsid w:val="00151893"/>
    <w:rsid w:val="00156C8A"/>
    <w:rsid w:val="00164DB1"/>
    <w:rsid w:val="00176127"/>
    <w:rsid w:val="00177C9E"/>
    <w:rsid w:val="001B3A92"/>
    <w:rsid w:val="001C0D0A"/>
    <w:rsid w:val="001E1538"/>
    <w:rsid w:val="001E1F79"/>
    <w:rsid w:val="002079C0"/>
    <w:rsid w:val="00212E72"/>
    <w:rsid w:val="00224458"/>
    <w:rsid w:val="00230F5B"/>
    <w:rsid w:val="00246913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B5F6A"/>
    <w:rsid w:val="002D21DF"/>
    <w:rsid w:val="002E541D"/>
    <w:rsid w:val="00305325"/>
    <w:rsid w:val="00306871"/>
    <w:rsid w:val="00310D8D"/>
    <w:rsid w:val="0032752B"/>
    <w:rsid w:val="0033047D"/>
    <w:rsid w:val="003439C4"/>
    <w:rsid w:val="003479E4"/>
    <w:rsid w:val="003543DE"/>
    <w:rsid w:val="00373E97"/>
    <w:rsid w:val="00374E10"/>
    <w:rsid w:val="0037631D"/>
    <w:rsid w:val="00383365"/>
    <w:rsid w:val="00390023"/>
    <w:rsid w:val="003954E0"/>
    <w:rsid w:val="00396D5C"/>
    <w:rsid w:val="003B0E53"/>
    <w:rsid w:val="003B33F2"/>
    <w:rsid w:val="003C186C"/>
    <w:rsid w:val="003E6D06"/>
    <w:rsid w:val="00411A6D"/>
    <w:rsid w:val="004253F9"/>
    <w:rsid w:val="004467AA"/>
    <w:rsid w:val="00480075"/>
    <w:rsid w:val="004A56AD"/>
    <w:rsid w:val="004A709A"/>
    <w:rsid w:val="004B1857"/>
    <w:rsid w:val="004B2AB1"/>
    <w:rsid w:val="004E0427"/>
    <w:rsid w:val="004E52C4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701C"/>
    <w:rsid w:val="00571EBA"/>
    <w:rsid w:val="005806BE"/>
    <w:rsid w:val="005B2695"/>
    <w:rsid w:val="005C4A0B"/>
    <w:rsid w:val="005D073D"/>
    <w:rsid w:val="005D3E6C"/>
    <w:rsid w:val="005D491D"/>
    <w:rsid w:val="005E09C2"/>
    <w:rsid w:val="005F1C43"/>
    <w:rsid w:val="006105C5"/>
    <w:rsid w:val="00631CB5"/>
    <w:rsid w:val="00651AD7"/>
    <w:rsid w:val="00657625"/>
    <w:rsid w:val="006702BA"/>
    <w:rsid w:val="00683AB3"/>
    <w:rsid w:val="006946F2"/>
    <w:rsid w:val="006A5F2F"/>
    <w:rsid w:val="006A6A2D"/>
    <w:rsid w:val="006C100C"/>
    <w:rsid w:val="006D005B"/>
    <w:rsid w:val="006D1580"/>
    <w:rsid w:val="006D1D90"/>
    <w:rsid w:val="006E087F"/>
    <w:rsid w:val="006E3B51"/>
    <w:rsid w:val="006F1EA7"/>
    <w:rsid w:val="006F2AF9"/>
    <w:rsid w:val="006F6227"/>
    <w:rsid w:val="00710C8B"/>
    <w:rsid w:val="007222F1"/>
    <w:rsid w:val="00726C5C"/>
    <w:rsid w:val="00746B12"/>
    <w:rsid w:val="007648E8"/>
    <w:rsid w:val="007713B0"/>
    <w:rsid w:val="007835FB"/>
    <w:rsid w:val="007933E4"/>
    <w:rsid w:val="007A282D"/>
    <w:rsid w:val="007A5D51"/>
    <w:rsid w:val="007B01F3"/>
    <w:rsid w:val="007B127B"/>
    <w:rsid w:val="007B17F8"/>
    <w:rsid w:val="007C7C7B"/>
    <w:rsid w:val="007E0551"/>
    <w:rsid w:val="007E0D57"/>
    <w:rsid w:val="007E1108"/>
    <w:rsid w:val="007F0C2E"/>
    <w:rsid w:val="007F2F0A"/>
    <w:rsid w:val="007F4802"/>
    <w:rsid w:val="00826CBA"/>
    <w:rsid w:val="008425C7"/>
    <w:rsid w:val="00855CA2"/>
    <w:rsid w:val="00873EA1"/>
    <w:rsid w:val="00880A0F"/>
    <w:rsid w:val="00881E54"/>
    <w:rsid w:val="00887927"/>
    <w:rsid w:val="00890099"/>
    <w:rsid w:val="008946C5"/>
    <w:rsid w:val="00896FC1"/>
    <w:rsid w:val="008A0068"/>
    <w:rsid w:val="008B2C93"/>
    <w:rsid w:val="008B3AD4"/>
    <w:rsid w:val="008D17C4"/>
    <w:rsid w:val="008D3DBE"/>
    <w:rsid w:val="008E4DA5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9F5BC1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91388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5379"/>
    <w:rsid w:val="00AE6D58"/>
    <w:rsid w:val="00AF5A63"/>
    <w:rsid w:val="00AF674B"/>
    <w:rsid w:val="00B24577"/>
    <w:rsid w:val="00B35E9A"/>
    <w:rsid w:val="00B423DF"/>
    <w:rsid w:val="00B46609"/>
    <w:rsid w:val="00B50DB8"/>
    <w:rsid w:val="00B53DF5"/>
    <w:rsid w:val="00B566DF"/>
    <w:rsid w:val="00B5750E"/>
    <w:rsid w:val="00B57DB8"/>
    <w:rsid w:val="00B61F19"/>
    <w:rsid w:val="00B629FD"/>
    <w:rsid w:val="00B658AF"/>
    <w:rsid w:val="00B719A2"/>
    <w:rsid w:val="00B817C7"/>
    <w:rsid w:val="00B84CCF"/>
    <w:rsid w:val="00B90260"/>
    <w:rsid w:val="00B919E6"/>
    <w:rsid w:val="00BD147E"/>
    <w:rsid w:val="00BD6C62"/>
    <w:rsid w:val="00BD763C"/>
    <w:rsid w:val="00BE0CAF"/>
    <w:rsid w:val="00BE606C"/>
    <w:rsid w:val="00BE6E0E"/>
    <w:rsid w:val="00BF2E1F"/>
    <w:rsid w:val="00BF2FBC"/>
    <w:rsid w:val="00C02DF4"/>
    <w:rsid w:val="00C045AF"/>
    <w:rsid w:val="00C04C21"/>
    <w:rsid w:val="00C2093D"/>
    <w:rsid w:val="00C21E59"/>
    <w:rsid w:val="00C23255"/>
    <w:rsid w:val="00C270C7"/>
    <w:rsid w:val="00C35FE4"/>
    <w:rsid w:val="00C63CC0"/>
    <w:rsid w:val="00C6509A"/>
    <w:rsid w:val="00C7228D"/>
    <w:rsid w:val="00C7484A"/>
    <w:rsid w:val="00C749D4"/>
    <w:rsid w:val="00C76168"/>
    <w:rsid w:val="00C810F0"/>
    <w:rsid w:val="00C87446"/>
    <w:rsid w:val="00C87894"/>
    <w:rsid w:val="00C919EC"/>
    <w:rsid w:val="00C96187"/>
    <w:rsid w:val="00CA5976"/>
    <w:rsid w:val="00CA7C36"/>
    <w:rsid w:val="00CB10E7"/>
    <w:rsid w:val="00CB2BD2"/>
    <w:rsid w:val="00CB3A56"/>
    <w:rsid w:val="00CC41E6"/>
    <w:rsid w:val="00CC49D3"/>
    <w:rsid w:val="00CD45F9"/>
    <w:rsid w:val="00CD6AA6"/>
    <w:rsid w:val="00CE4013"/>
    <w:rsid w:val="00CE4340"/>
    <w:rsid w:val="00CE73B1"/>
    <w:rsid w:val="00CF0A9C"/>
    <w:rsid w:val="00CF2CCA"/>
    <w:rsid w:val="00D05AB4"/>
    <w:rsid w:val="00D15DA9"/>
    <w:rsid w:val="00D23C33"/>
    <w:rsid w:val="00D26DEF"/>
    <w:rsid w:val="00D321FB"/>
    <w:rsid w:val="00D46D17"/>
    <w:rsid w:val="00D56302"/>
    <w:rsid w:val="00D56A3F"/>
    <w:rsid w:val="00D60184"/>
    <w:rsid w:val="00D613A3"/>
    <w:rsid w:val="00D617DD"/>
    <w:rsid w:val="00D61BA6"/>
    <w:rsid w:val="00D631E2"/>
    <w:rsid w:val="00D72D6B"/>
    <w:rsid w:val="00D77736"/>
    <w:rsid w:val="00D83A08"/>
    <w:rsid w:val="00D93F87"/>
    <w:rsid w:val="00D943C6"/>
    <w:rsid w:val="00DA6CFF"/>
    <w:rsid w:val="00DB57CE"/>
    <w:rsid w:val="00DC2223"/>
    <w:rsid w:val="00DE340E"/>
    <w:rsid w:val="00E05B82"/>
    <w:rsid w:val="00E10DA4"/>
    <w:rsid w:val="00E35506"/>
    <w:rsid w:val="00E62BFA"/>
    <w:rsid w:val="00E6335C"/>
    <w:rsid w:val="00E74B18"/>
    <w:rsid w:val="00E8099A"/>
    <w:rsid w:val="00E819B2"/>
    <w:rsid w:val="00E91911"/>
    <w:rsid w:val="00E95711"/>
    <w:rsid w:val="00EB65D0"/>
    <w:rsid w:val="00EE3887"/>
    <w:rsid w:val="00EF49BB"/>
    <w:rsid w:val="00F02118"/>
    <w:rsid w:val="00F40DA8"/>
    <w:rsid w:val="00F46EA2"/>
    <w:rsid w:val="00F50031"/>
    <w:rsid w:val="00F609B2"/>
    <w:rsid w:val="00F91DBB"/>
    <w:rsid w:val="00F92438"/>
    <w:rsid w:val="00F95405"/>
    <w:rsid w:val="00F95DE9"/>
    <w:rsid w:val="00FA46E4"/>
    <w:rsid w:val="00FB7A70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paragraph" w:styleId="afb">
    <w:name w:val="No Spacing"/>
    <w:uiPriority w:val="1"/>
    <w:qFormat/>
    <w:rsid w:val="00683AB3"/>
    <w:rPr>
      <w:rFonts w:ascii="Calibri" w:hAnsi="Calibri"/>
      <w:sz w:val="22"/>
      <w:szCs w:val="22"/>
    </w:rPr>
  </w:style>
  <w:style w:type="paragraph" w:customStyle="1" w:styleId="defaultmrcssattr">
    <w:name w:val="default_mr_css_attr"/>
    <w:basedOn w:val="a"/>
    <w:rsid w:val="00025543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c">
    <w:name w:val="FollowedHyperlink"/>
    <w:basedOn w:val="a2"/>
    <w:uiPriority w:val="99"/>
    <w:semiHidden/>
    <w:unhideWhenUsed/>
    <w:rsid w:val="00CF2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paragraph" w:styleId="afb">
    <w:name w:val="No Spacing"/>
    <w:uiPriority w:val="1"/>
    <w:qFormat/>
    <w:rsid w:val="00683AB3"/>
    <w:rPr>
      <w:rFonts w:ascii="Calibri" w:hAnsi="Calibri"/>
      <w:sz w:val="22"/>
      <w:szCs w:val="22"/>
    </w:rPr>
  </w:style>
  <w:style w:type="paragraph" w:customStyle="1" w:styleId="defaultmrcssattr">
    <w:name w:val="default_mr_css_attr"/>
    <w:basedOn w:val="a"/>
    <w:rsid w:val="00025543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festival/bezopasnost-dorozhnogo-dvizheniya/raskraska-dlya-izucheniya-pd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nline.dvpion.ru/course/index.php?categoryid=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cht.center/festival/bezopasnost-dorozhnogo-dvizheniya/komplekt-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40;&#1053;&#1054;&#1061;&#1048;&#1053;&#1040;_&#1041;&#1051;&#1040;&#1053;&#1050;_&#1069;&#1062;&#1055;_&#1053;&#1054;&#1052;&#1045;&#1056;_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8242-7A24-4ABB-823D-82B01795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АНОХИНА_БЛАНК_ЭЦП_НОМЕР_2021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Лариса Алексеевна</dc:creator>
  <cp:lastModifiedBy>pk</cp:lastModifiedBy>
  <cp:revision>4</cp:revision>
  <cp:lastPrinted>2022-10-10T10:34:00Z</cp:lastPrinted>
  <dcterms:created xsi:type="dcterms:W3CDTF">2022-10-11T08:14:00Z</dcterms:created>
  <dcterms:modified xsi:type="dcterms:W3CDTF">2022-10-24T08:52:00Z</dcterms:modified>
</cp:coreProperties>
</file>